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4"/>
        <w:gridCol w:w="6236"/>
      </w:tblGrid>
      <w:tr w:rsidR="00793C42" w:rsidTr="00AE6686">
        <w:trPr>
          <w:trHeight w:val="67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42" w:rsidRDefault="00793C42" w:rsidP="00AE6686">
            <w:pPr>
              <w:tabs>
                <w:tab w:val="left" w:pos="4490"/>
              </w:tabs>
              <w:ind w:left="720" w:firstLine="720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793C42" w:rsidRDefault="00793C42" w:rsidP="00AE6686">
            <w:pPr>
              <w:jc w:val="center"/>
              <w:outlineLvl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NOTICE OF MEASURE</w:t>
            </w:r>
          </w:p>
          <w:p w:rsidR="00793C42" w:rsidRPr="00F0368A" w:rsidRDefault="00793C42" w:rsidP="00AE6686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368A">
              <w:rPr>
                <w:rFonts w:ascii="Times New Roman" w:hAnsi="Times New Roman"/>
                <w:b/>
                <w:sz w:val="24"/>
                <w:szCs w:val="24"/>
              </w:rPr>
              <w:t xml:space="preserve">to Achieve a Legitimate objective under Chapter 7 of the </w:t>
            </w:r>
            <w:r w:rsidRPr="00BC504C">
              <w:rPr>
                <w:rFonts w:ascii="Times New Roman" w:hAnsi="Times New Roman"/>
                <w:b/>
                <w:sz w:val="24"/>
                <w:szCs w:val="24"/>
              </w:rPr>
              <w:t>Canadian Free Trade Agreement (CFTA)</w:t>
            </w:r>
          </w:p>
          <w:p w:rsidR="00793C42" w:rsidRDefault="00793C42" w:rsidP="00AE6686">
            <w:pPr>
              <w:jc w:val="center"/>
              <w:outlineLvl w:val="0"/>
              <w:rPr>
                <w:rFonts w:ascii="Times New Roman" w:hAnsi="Times New Roman"/>
                <w:b/>
                <w:sz w:val="28"/>
              </w:rPr>
            </w:pPr>
          </w:p>
          <w:p w:rsidR="00793C42" w:rsidRDefault="00793C42" w:rsidP="00AE6686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F0368A">
              <w:rPr>
                <w:rFonts w:ascii="Times New Roman" w:hAnsi="Times New Roman"/>
                <w:b/>
                <w:sz w:val="24"/>
                <w:szCs w:val="24"/>
              </w:rPr>
              <w:t>Approved by the</w:t>
            </w:r>
            <w:r>
              <w:rPr>
                <w:rFonts w:ascii="Times New Roman" w:hAnsi="Times New Roman"/>
                <w:b/>
                <w:sz w:val="28"/>
              </w:rPr>
              <w:t xml:space="preserve"> GOVERNMENT OF</w:t>
            </w:r>
          </w:p>
          <w:p w:rsidR="00793C42" w:rsidRDefault="00793C42" w:rsidP="00AE6686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793C42" w:rsidTr="00AE6686">
        <w:trPr>
          <w:trHeight w:val="67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42" w:rsidRPr="00BC504C" w:rsidRDefault="00793C42" w:rsidP="00AE6686">
            <w:pPr>
              <w:jc w:val="both"/>
              <w:rPr>
                <w:rFonts w:ascii="Times New Roman" w:hAnsi="Times New Roman"/>
                <w:b/>
              </w:rPr>
            </w:pPr>
            <w:r w:rsidRPr="00BC504C">
              <w:rPr>
                <w:rFonts w:ascii="Times New Roman" w:hAnsi="Times New Roman"/>
                <w:b/>
              </w:rPr>
              <w:t>Regulated Occupation Name:</w:t>
            </w:r>
          </w:p>
          <w:p w:rsidR="00793C42" w:rsidRDefault="00793C42" w:rsidP="00AE6686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793C42" w:rsidTr="00AE6686">
        <w:trPr>
          <w:trHeight w:val="67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42" w:rsidRDefault="00793C42" w:rsidP="00AE66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Province(s)/Territory(</w:t>
            </w:r>
            <w:proofErr w:type="spellStart"/>
            <w:r>
              <w:rPr>
                <w:rFonts w:ascii="Times New Roman" w:hAnsi="Times New Roman"/>
                <w:b/>
              </w:rPr>
              <w:t>ies</w:t>
            </w:r>
            <w:proofErr w:type="spellEnd"/>
            <w:r>
              <w:rPr>
                <w:rFonts w:ascii="Times New Roman" w:hAnsi="Times New Roman"/>
                <w:b/>
              </w:rPr>
              <w:t>) whose workers are affected:</w:t>
            </w:r>
          </w:p>
        </w:tc>
      </w:tr>
      <w:tr w:rsidR="00793C42" w:rsidTr="00AE6686">
        <w:trPr>
          <w:trHeight w:val="67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42" w:rsidRDefault="00793C42" w:rsidP="00AE668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Under which legitimate objective(s) is/are the measure(s) being filed:</w:t>
            </w:r>
          </w:p>
          <w:p w:rsidR="00793C42" w:rsidRDefault="00793C42" w:rsidP="00AE6686">
            <w:pPr>
              <w:spacing w:before="120"/>
              <w:jc w:val="both"/>
              <w:rPr>
                <w:rFonts w:ascii="Times New Roman" w:hAnsi="Times New Roman"/>
                <w:noProof/>
              </w:rPr>
            </w:pPr>
          </w:p>
          <w:p w:rsidR="00793C42" w:rsidRDefault="00793C42" w:rsidP="00AE6686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793C42" w:rsidTr="00AE6686">
        <w:trPr>
          <w:trHeight w:val="67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42" w:rsidRDefault="00793C42" w:rsidP="00AE668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Rationale/Justification:</w:t>
            </w:r>
          </w:p>
          <w:p w:rsidR="00793C42" w:rsidRDefault="00793C42" w:rsidP="00AE6686">
            <w:pPr>
              <w:spacing w:before="120"/>
              <w:jc w:val="both"/>
              <w:rPr>
                <w:rFonts w:ascii="Times New Roman" w:hAnsi="Times New Roman"/>
                <w:noProof/>
              </w:rPr>
            </w:pPr>
          </w:p>
          <w:p w:rsidR="00793C42" w:rsidRDefault="00793C42" w:rsidP="00AE6686">
            <w:pPr>
              <w:spacing w:before="120"/>
              <w:jc w:val="both"/>
              <w:rPr>
                <w:rFonts w:ascii="Times New Roman" w:hAnsi="Times New Roman"/>
                <w:noProof/>
              </w:rPr>
            </w:pPr>
          </w:p>
          <w:p w:rsidR="00793C42" w:rsidRDefault="00793C42" w:rsidP="00AE6686">
            <w:pPr>
              <w:spacing w:before="120"/>
              <w:jc w:val="both"/>
              <w:rPr>
                <w:rFonts w:ascii="Times New Roman" w:hAnsi="Times New Roman"/>
                <w:noProof/>
              </w:rPr>
            </w:pPr>
          </w:p>
          <w:p w:rsidR="00793C42" w:rsidRDefault="00793C42" w:rsidP="00AE6686">
            <w:pPr>
              <w:jc w:val="both"/>
              <w:rPr>
                <w:rFonts w:ascii="Times New Roman" w:hAnsi="Times New Roman"/>
              </w:rPr>
            </w:pPr>
          </w:p>
        </w:tc>
      </w:tr>
      <w:tr w:rsidR="00793C42" w:rsidTr="00AE6686">
        <w:trPr>
          <w:trHeight w:val="67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42" w:rsidRDefault="00793C42" w:rsidP="00AE668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Additional Requirement(s): </w:t>
            </w:r>
          </w:p>
          <w:p w:rsidR="00793C42" w:rsidRDefault="00793C42" w:rsidP="00AE6686">
            <w:pPr>
              <w:jc w:val="both"/>
              <w:rPr>
                <w:rFonts w:ascii="Times New Roman" w:hAnsi="Times New Roman"/>
                <w:noProof/>
              </w:rPr>
            </w:pPr>
          </w:p>
          <w:p w:rsidR="00793C42" w:rsidRDefault="00793C42" w:rsidP="00AE6686">
            <w:pPr>
              <w:jc w:val="both"/>
              <w:rPr>
                <w:rFonts w:ascii="Times New Roman" w:hAnsi="Times New Roman"/>
                <w:noProof/>
              </w:rPr>
            </w:pPr>
          </w:p>
          <w:p w:rsidR="00793C42" w:rsidRDefault="00793C42" w:rsidP="00AE6686">
            <w:pPr>
              <w:jc w:val="both"/>
              <w:rPr>
                <w:rFonts w:ascii="Times New Roman" w:hAnsi="Times New Roman"/>
                <w:noProof/>
              </w:rPr>
            </w:pPr>
          </w:p>
          <w:p w:rsidR="00793C42" w:rsidRDefault="00793C42" w:rsidP="00AE6686">
            <w:pPr>
              <w:jc w:val="both"/>
              <w:rPr>
                <w:rFonts w:ascii="Times New Roman" w:hAnsi="Times New Roman"/>
                <w:noProof/>
              </w:rPr>
            </w:pPr>
          </w:p>
          <w:p w:rsidR="00793C42" w:rsidRDefault="00793C42" w:rsidP="00AE6686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793C42" w:rsidTr="00AE6686">
        <w:trPr>
          <w:trHeight w:val="67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42" w:rsidRPr="00BC504C" w:rsidRDefault="00793C42" w:rsidP="00AE6686">
            <w:pPr>
              <w:jc w:val="both"/>
              <w:rPr>
                <w:rFonts w:ascii="Times New Roman" w:hAnsi="Times New Roman"/>
                <w:b/>
              </w:rPr>
            </w:pPr>
            <w:r w:rsidRPr="00BC504C">
              <w:rPr>
                <w:rFonts w:ascii="Times New Roman" w:hAnsi="Times New Roman"/>
                <w:b/>
              </w:rPr>
              <w:t xml:space="preserve">Anticipated Duration of the additional requirement(s): </w:t>
            </w:r>
          </w:p>
          <w:p w:rsidR="00793C42" w:rsidRDefault="00793C42" w:rsidP="00AE6686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793C42" w:rsidTr="00AE6686">
        <w:trPr>
          <w:trHeight w:val="67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93C42" w:rsidRPr="00BC504C" w:rsidRDefault="00793C42" w:rsidP="00AE6686">
            <w:pPr>
              <w:jc w:val="both"/>
              <w:rPr>
                <w:rFonts w:ascii="Times New Roman" w:hAnsi="Times New Roman"/>
                <w:b/>
              </w:rPr>
            </w:pPr>
            <w:r w:rsidRPr="00BC504C">
              <w:rPr>
                <w:rFonts w:ascii="Times New Roman" w:hAnsi="Times New Roman"/>
                <w:b/>
              </w:rPr>
              <w:t>Date Approved:</w:t>
            </w:r>
          </w:p>
          <w:p w:rsidR="00793C42" w:rsidRDefault="00793C42" w:rsidP="00AE66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93C42" w:rsidRDefault="00793C42" w:rsidP="00AE66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noProof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u w:val="single"/>
              </w:rPr>
            </w:r>
            <w:r>
              <w:rPr>
                <w:rFonts w:ascii="Times New Roman" w:hAnsi="Times New Roman"/>
                <w:noProof/>
                <w:u w:val="single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fldChar w:fldCharType="end"/>
            </w:r>
            <w:r>
              <w:rPr>
                <w:rFonts w:ascii="Times New Roman" w:hAnsi="Times New Roman"/>
                <w:noProof/>
              </w:rPr>
              <w:t xml:space="preserve"> / </w:t>
            </w:r>
            <w:r>
              <w:rPr>
                <w:rFonts w:ascii="Times New Roman" w:hAnsi="Times New Roman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noProof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u w:val="single"/>
              </w:rPr>
            </w:r>
            <w:r>
              <w:rPr>
                <w:rFonts w:ascii="Times New Roman" w:hAnsi="Times New Roman"/>
                <w:noProof/>
                <w:u w:val="single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fldChar w:fldCharType="end"/>
            </w:r>
            <w:r>
              <w:rPr>
                <w:rFonts w:ascii="Times New Roman" w:hAnsi="Times New Roman"/>
              </w:rPr>
              <w:t xml:space="preserve"> / </w:t>
            </w:r>
            <w:r>
              <w:rPr>
                <w:rFonts w:ascii="Times New Roman" w:hAnsi="Times New Roman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noProof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u w:val="single"/>
              </w:rPr>
            </w:r>
            <w:r>
              <w:rPr>
                <w:rFonts w:ascii="Times New Roman" w:hAnsi="Times New Roman"/>
                <w:noProof/>
                <w:u w:val="single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fldChar w:fldCharType="end"/>
            </w:r>
          </w:p>
          <w:p w:rsidR="00793C42" w:rsidRDefault="00793C42" w:rsidP="00AE66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YY       MM        DD</w:t>
            </w:r>
          </w:p>
        </w:tc>
      </w:tr>
      <w:tr w:rsidR="00793C42" w:rsidTr="00AE6686">
        <w:trPr>
          <w:trHeight w:val="67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93C42" w:rsidRPr="00BC504C" w:rsidRDefault="00793C42" w:rsidP="00AE6686">
            <w:pPr>
              <w:jc w:val="both"/>
              <w:rPr>
                <w:rFonts w:ascii="Times New Roman" w:hAnsi="Times New Roman"/>
                <w:b/>
              </w:rPr>
            </w:pPr>
            <w:r w:rsidRPr="00BC504C">
              <w:rPr>
                <w:rFonts w:ascii="Times New Roman" w:hAnsi="Times New Roman"/>
                <w:b/>
              </w:rPr>
              <w:t>Date(s) Reviewed and/or Updated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93C42" w:rsidRDefault="00793C42" w:rsidP="00AE66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793C42" w:rsidTr="00AE6686">
        <w:trPr>
          <w:trHeight w:val="67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93C42" w:rsidRPr="00BC504C" w:rsidRDefault="00793C42" w:rsidP="00AE6686">
            <w:pPr>
              <w:jc w:val="both"/>
              <w:rPr>
                <w:rFonts w:ascii="Times New Roman" w:hAnsi="Times New Roman"/>
                <w:b/>
              </w:rPr>
            </w:pPr>
            <w:r w:rsidRPr="00BC504C">
              <w:rPr>
                <w:rFonts w:ascii="Times New Roman" w:hAnsi="Times New Roman"/>
                <w:b/>
              </w:rPr>
              <w:t>Contact Information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93C42" w:rsidRDefault="00793C42" w:rsidP="00AE6686">
            <w:pPr>
              <w:jc w:val="both"/>
              <w:rPr>
                <w:rFonts w:ascii="Times New Roman" w:hAnsi="Times New Roman"/>
                <w:noProof/>
                <w:u w:val="single"/>
              </w:rPr>
            </w:pPr>
          </w:p>
        </w:tc>
      </w:tr>
    </w:tbl>
    <w:p w:rsidR="00E556AC" w:rsidRDefault="00E556AC"/>
    <w:sectPr w:rsidR="00E556AC" w:rsidSect="00E556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93C42"/>
    <w:rsid w:val="002137A0"/>
    <w:rsid w:val="00312E4F"/>
    <w:rsid w:val="00345BAF"/>
    <w:rsid w:val="0057766F"/>
    <w:rsid w:val="00793C42"/>
    <w:rsid w:val="008E1A8B"/>
    <w:rsid w:val="0091435E"/>
    <w:rsid w:val="009E1E0E"/>
    <w:rsid w:val="00B10504"/>
    <w:rsid w:val="00E5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C42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>Government of Manitoba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StQuinn</dc:creator>
  <cp:lastModifiedBy>StQuinn</cp:lastModifiedBy>
  <cp:revision>1</cp:revision>
  <dcterms:created xsi:type="dcterms:W3CDTF">2017-06-28T13:53:00Z</dcterms:created>
  <dcterms:modified xsi:type="dcterms:W3CDTF">2017-06-28T13:54:00Z</dcterms:modified>
</cp:coreProperties>
</file>